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410" w14:textId="652ECB86"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0549D4">
        <w:rPr>
          <w:rFonts w:ascii="Tahoma" w:hAnsi="Tahoma" w:cs="Tahoma"/>
          <w:b/>
          <w:sz w:val="24"/>
          <w:szCs w:val="24"/>
        </w:rPr>
        <w:t>PSV Bergen-Enkheim 1922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0549D4">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0549D4">
        <w:rPr>
          <w:rFonts w:ascii="Tahoma" w:hAnsi="Tahoma" w:cs="Tahoma"/>
          <w:b/>
          <w:sz w:val="24"/>
          <w:szCs w:val="24"/>
        </w:rPr>
        <w:t>2</w:t>
      </w:r>
      <w:r w:rsidR="00B119FC">
        <w:rPr>
          <w:rFonts w:ascii="Tahoma" w:hAnsi="Tahoma" w:cs="Tahoma"/>
          <w:b/>
          <w:sz w:val="24"/>
          <w:szCs w:val="24"/>
        </w:rPr>
        <w:t>8</w:t>
      </w:r>
      <w:bookmarkStart w:id="0" w:name="_GoBack"/>
      <w:bookmarkEnd w:id="0"/>
      <w:r w:rsidR="000549D4">
        <w:rPr>
          <w:rFonts w:ascii="Tahoma" w:hAnsi="Tahoma" w:cs="Tahoma"/>
          <w:b/>
          <w:sz w:val="24"/>
          <w:szCs w:val="24"/>
        </w:rPr>
        <w:t>.05.2023</w:t>
      </w:r>
      <w:r w:rsidR="001C3AEE" w:rsidRPr="001C3AEE">
        <w:rPr>
          <w:rFonts w:ascii="Tahoma" w:hAnsi="Tahoma" w:cs="Tahoma"/>
          <w:b/>
          <w:sz w:val="24"/>
          <w:szCs w:val="24"/>
        </w:rPr>
        <w:fldChar w:fldCharType="end"/>
      </w:r>
    </w:p>
    <w:p w14:paraId="5464D29B" w14:textId="5A0F19AB"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0549D4" w:rsidRPr="000549D4">
        <w:rPr>
          <w:rFonts w:ascii="Tahoma" w:hAnsi="Tahoma" w:cs="Tahoma"/>
          <w:b/>
          <w:sz w:val="24"/>
          <w:szCs w:val="24"/>
        </w:rPr>
        <w:t>oea@psv-bergen-enkheim.de</w:t>
      </w:r>
      <w:r w:rsidR="00CD0DE1" w:rsidRPr="00CD0DE1">
        <w:rPr>
          <w:rFonts w:ascii="Tahoma" w:hAnsi="Tahoma" w:cs="Tahoma"/>
          <w:b/>
          <w:sz w:val="24"/>
          <w:szCs w:val="24"/>
        </w:rPr>
        <w:fldChar w:fldCharType="end"/>
      </w:r>
    </w:p>
    <w:p w14:paraId="3AF07860" w14:textId="3E559BD8"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r w:rsidR="00D10D5A">
        <w:rPr>
          <w:rFonts w:ascii="Tahoma" w:hAnsi="Tahoma" w:cs="Tahoma"/>
          <w:sz w:val="20"/>
          <w:szCs w:val="20"/>
        </w:rPr>
        <w:t xml:space="preserve"> (beim Ausfüllen des Formulars mit der „TAB“ Taste weiter klicken)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0806265C"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D10D5A">
              <w:rPr>
                <w:rFonts w:ascii="Tahoma" w:hAnsi="Tahoma" w:cs="Tahoma"/>
                <w:sz w:val="20"/>
                <w:szCs w:val="20"/>
              </w:rPr>
              <w:fldChar w:fldCharType="begin">
                <w:ffData>
                  <w:name w:val="Kontrollkästchen1"/>
                  <w:enabled/>
                  <w:calcOnExit w:val="0"/>
                  <w:checkBox>
                    <w:sizeAuto/>
                    <w:default w:val="0"/>
                  </w:checkBox>
                </w:ffData>
              </w:fldChar>
            </w:r>
            <w:bookmarkStart w:id="1" w:name="Kontrollkästchen1"/>
            <w:r w:rsidR="00D10D5A">
              <w:rPr>
                <w:rFonts w:ascii="Tahoma" w:hAnsi="Tahoma" w:cs="Tahoma"/>
                <w:sz w:val="20"/>
                <w:szCs w:val="20"/>
              </w:rPr>
              <w:instrText xml:space="preserve"> FORMCHECKBOX </w:instrText>
            </w:r>
            <w:r w:rsidR="00B119FC">
              <w:rPr>
                <w:rFonts w:ascii="Tahoma" w:hAnsi="Tahoma" w:cs="Tahoma"/>
                <w:sz w:val="20"/>
                <w:szCs w:val="20"/>
              </w:rPr>
            </w:r>
            <w:r w:rsidR="00B119FC">
              <w:rPr>
                <w:rFonts w:ascii="Tahoma" w:hAnsi="Tahoma" w:cs="Tahoma"/>
                <w:sz w:val="20"/>
                <w:szCs w:val="20"/>
              </w:rPr>
              <w:fldChar w:fldCharType="separate"/>
            </w:r>
            <w:r w:rsidR="00D10D5A">
              <w:rPr>
                <w:rFonts w:ascii="Tahoma" w:hAnsi="Tahoma" w:cs="Tahoma"/>
                <w:sz w:val="20"/>
                <w:szCs w:val="20"/>
              </w:rPr>
              <w:fldChar w:fldCharType="end"/>
            </w:r>
            <w:bookmarkEnd w:id="1"/>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B119FC">
              <w:rPr>
                <w:rFonts w:ascii="Tahoma" w:hAnsi="Tahoma" w:cs="Tahoma"/>
                <w:sz w:val="20"/>
                <w:szCs w:val="20"/>
              </w:rPr>
            </w:r>
            <w:r w:rsidR="00B119FC">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119FC">
              <w:rPr>
                <w:rFonts w:ascii="Tahoma" w:hAnsi="Tahoma" w:cs="Tahoma"/>
                <w:sz w:val="20"/>
                <w:szCs w:val="20"/>
              </w:rPr>
            </w:r>
            <w:r w:rsidR="00B119FC">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119FC">
              <w:rPr>
                <w:rFonts w:ascii="Tahoma" w:hAnsi="Tahoma" w:cs="Tahoma"/>
                <w:sz w:val="20"/>
                <w:szCs w:val="20"/>
              </w:rPr>
            </w:r>
            <w:r w:rsidR="00B119FC">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119FC">
              <w:rPr>
                <w:rFonts w:ascii="Tahoma" w:hAnsi="Tahoma" w:cs="Tahoma"/>
                <w:sz w:val="20"/>
                <w:szCs w:val="20"/>
              </w:rPr>
            </w:r>
            <w:r w:rsidR="00B119FC">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B119FC">
              <w:rPr>
                <w:rFonts w:ascii="Tahoma" w:hAnsi="Tahoma" w:cs="Tahoma"/>
                <w:sz w:val="20"/>
                <w:szCs w:val="20"/>
              </w:rPr>
            </w:r>
            <w:r w:rsidR="00B119FC">
              <w:rPr>
                <w:rFonts w:ascii="Tahoma" w:hAnsi="Tahoma" w:cs="Tahoma"/>
                <w:sz w:val="20"/>
                <w:szCs w:val="20"/>
              </w:rPr>
              <w:fldChar w:fldCharType="separate"/>
            </w:r>
            <w:r w:rsidR="0094760B">
              <w:rPr>
                <w:rFonts w:ascii="Tahoma" w:hAnsi="Tahoma" w:cs="Tahoma"/>
                <w:sz w:val="20"/>
                <w:szCs w:val="20"/>
              </w:rPr>
              <w:fldChar w:fldCharType="end"/>
            </w:r>
          </w:p>
        </w:tc>
      </w:tr>
    </w:tbl>
    <w:p w14:paraId="52066BA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B119FC">
        <w:rPr>
          <w:rFonts w:ascii="Tahoma" w:hAnsi="Tahoma" w:cs="Tahoma"/>
        </w:rPr>
      </w:r>
      <w:r w:rsidR="00B119FC">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B119FC">
        <w:rPr>
          <w:rFonts w:ascii="Tahoma" w:hAnsi="Tahoma" w:cs="Tahoma"/>
        </w:rPr>
      </w:r>
      <w:r w:rsidR="00B119FC">
        <w:rPr>
          <w:rFonts w:ascii="Tahoma" w:hAnsi="Tahoma" w:cs="Tahoma"/>
        </w:rPr>
        <w:fldChar w:fldCharType="separate"/>
      </w:r>
      <w:r w:rsidR="0094760B">
        <w:rPr>
          <w:rFonts w:ascii="Tahoma" w:hAnsi="Tahoma" w:cs="Tahoma"/>
        </w:rPr>
        <w:fldChar w:fldCharType="end"/>
      </w:r>
      <w:bookmarkEnd w:id="5"/>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276DEEDF" w14:textId="77777777" w:rsidTr="007C4730">
        <w:trPr>
          <w:trHeight w:val="1134"/>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F71A652" w14:textId="77777777" w:rsidR="00C01BE5" w:rsidRPr="00C85AAB" w:rsidRDefault="00C01BE5" w:rsidP="006D3C83">
      <w:pPr>
        <w:pStyle w:val="KeinLeerraum"/>
        <w:tabs>
          <w:tab w:val="left" w:pos="1134"/>
          <w:tab w:val="left" w:pos="5103"/>
          <w:tab w:val="left" w:pos="6804"/>
        </w:tabs>
        <w:rPr>
          <w:rFonts w:ascii="Tahoma" w:hAnsi="Tahoma" w:cs="Tahoma"/>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692AB14B" w14:textId="77777777" w:rsidR="00757A95" w:rsidRPr="001102F9" w:rsidRDefault="00757A95" w:rsidP="00BE3911">
      <w:pPr>
        <w:pStyle w:val="KeinLeerraum"/>
        <w:tabs>
          <w:tab w:val="left" w:pos="1134"/>
          <w:tab w:val="left" w:pos="4678"/>
          <w:tab w:val="left" w:pos="6804"/>
        </w:tabs>
        <w:rPr>
          <w:rFonts w:ascii="Tahoma" w:hAnsi="Tahoma" w:cs="Tahoma"/>
          <w:sz w:val="20"/>
          <w:szCs w:val="20"/>
        </w:rPr>
      </w:pPr>
    </w:p>
    <w:p w14:paraId="25E08162"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lastRenderedPageBreak/>
        <w:drawing>
          <wp:anchor distT="0" distB="0" distL="114300" distR="114300" simplePos="0" relativeHeight="251658240" behindDoc="1" locked="0" layoutInCell="1" allowOverlap="1" wp14:anchorId="3433EA87" wp14:editId="46B91DE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98C7" w14:textId="77777777" w:rsidR="00A839BA" w:rsidRDefault="00A839BA" w:rsidP="00655BFB">
      <w:pPr>
        <w:spacing w:after="0" w:line="240" w:lineRule="auto"/>
      </w:pPr>
      <w:r>
        <w:separator/>
      </w:r>
    </w:p>
  </w:endnote>
  <w:endnote w:type="continuationSeparator" w:id="0">
    <w:p w14:paraId="459DA429" w14:textId="77777777" w:rsidR="00A839BA" w:rsidRDefault="00A839BA"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8061" w14:textId="77777777" w:rsidR="00A839BA" w:rsidRDefault="00A839BA" w:rsidP="00655BFB">
      <w:pPr>
        <w:spacing w:after="0" w:line="240" w:lineRule="auto"/>
      </w:pPr>
      <w:r>
        <w:separator/>
      </w:r>
    </w:p>
  </w:footnote>
  <w:footnote w:type="continuationSeparator" w:id="0">
    <w:p w14:paraId="0ED2BF26" w14:textId="77777777" w:rsidR="00A839BA" w:rsidRDefault="00A839BA"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0AF"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5"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wERbA3/55yf1RUZ7S+xJ/VW+gQEa80eBXGatpbm2qmtUFC5em1EuORGjZaiiXuGn5c0D2f3pkVfJP3n7+Aa1g==" w:salt="/0pAhlZbYMpXc7xEbzyg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549D4"/>
    <w:rsid w:val="000E617D"/>
    <w:rsid w:val="001102F9"/>
    <w:rsid w:val="00180D25"/>
    <w:rsid w:val="001A7628"/>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E2532"/>
    <w:rsid w:val="006002E3"/>
    <w:rsid w:val="00600B5F"/>
    <w:rsid w:val="00603719"/>
    <w:rsid w:val="006550C6"/>
    <w:rsid w:val="00655BFB"/>
    <w:rsid w:val="00692931"/>
    <w:rsid w:val="006B01E0"/>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839BA"/>
    <w:rsid w:val="00A95AE2"/>
    <w:rsid w:val="00AC4D62"/>
    <w:rsid w:val="00AD6351"/>
    <w:rsid w:val="00AE5238"/>
    <w:rsid w:val="00B119FC"/>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10D5A"/>
    <w:rsid w:val="00D23249"/>
    <w:rsid w:val="00D37801"/>
    <w:rsid w:val="00ED6194"/>
    <w:rsid w:val="00F20082"/>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2023-01-15T16:42:00Z</dcterms:created>
  <dcterms:modified xsi:type="dcterms:W3CDTF">2023-01-15T16:42:00Z</dcterms:modified>
</cp:coreProperties>
</file>